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8502" w14:textId="750296DA" w:rsidR="000B1772" w:rsidRPr="000B1772" w:rsidRDefault="000B1772" w:rsidP="000B1772">
      <w:pPr>
        <w:rPr>
          <w:szCs w:val="21"/>
        </w:rPr>
      </w:pPr>
      <w:r w:rsidRPr="000B1772">
        <w:rPr>
          <w:rFonts w:hint="eastAsia"/>
          <w:szCs w:val="21"/>
        </w:rPr>
        <w:t>様式</w:t>
      </w:r>
      <w:r w:rsidR="00B026DB">
        <w:rPr>
          <w:rFonts w:hint="eastAsia"/>
          <w:szCs w:val="21"/>
        </w:rPr>
        <w:t>４</w:t>
      </w:r>
    </w:p>
    <w:p w14:paraId="632D59D1" w14:textId="77777777" w:rsidR="000B1772" w:rsidRPr="000B1772" w:rsidRDefault="000B1772" w:rsidP="000B1772">
      <w:pPr>
        <w:rPr>
          <w:szCs w:val="21"/>
        </w:rPr>
      </w:pPr>
    </w:p>
    <w:p w14:paraId="5DDB9AB0" w14:textId="35F8AE18" w:rsidR="000B1772" w:rsidRPr="000B1772" w:rsidRDefault="000B1772" w:rsidP="000B1772">
      <w:pPr>
        <w:jc w:val="center"/>
        <w:rPr>
          <w:szCs w:val="21"/>
        </w:rPr>
      </w:pPr>
      <w:r w:rsidRPr="000B1772">
        <w:rPr>
          <w:rFonts w:hint="eastAsia"/>
          <w:szCs w:val="21"/>
        </w:rPr>
        <w:t>同種又は類似業務履行実績書</w:t>
      </w:r>
    </w:p>
    <w:p w14:paraId="4CCA4421" w14:textId="77777777" w:rsidR="000B1772" w:rsidRPr="000B1772" w:rsidRDefault="000B1772" w:rsidP="000B1772">
      <w:pPr>
        <w:ind w:firstLineChars="1700" w:firstLine="3570"/>
        <w:rPr>
          <w:szCs w:val="21"/>
        </w:rPr>
      </w:pPr>
    </w:p>
    <w:p w14:paraId="06A478F0" w14:textId="77777777" w:rsidR="000B1772" w:rsidRPr="000B1772" w:rsidRDefault="000B1772" w:rsidP="000B1772">
      <w:pPr>
        <w:ind w:firstLineChars="1700" w:firstLine="3570"/>
        <w:rPr>
          <w:szCs w:val="21"/>
        </w:rPr>
      </w:pPr>
      <w:r w:rsidRPr="000B1772">
        <w:rPr>
          <w:rFonts w:hint="eastAsia"/>
          <w:szCs w:val="21"/>
        </w:rPr>
        <w:t>申　請　者</w:t>
      </w:r>
    </w:p>
    <w:p w14:paraId="6EC04595" w14:textId="77777777" w:rsidR="000B1772" w:rsidRPr="000B1772" w:rsidRDefault="000B1772" w:rsidP="000B1772">
      <w:pPr>
        <w:rPr>
          <w:kern w:val="0"/>
          <w:szCs w:val="21"/>
          <w:u w:val="single"/>
        </w:rPr>
      </w:pPr>
      <w:r w:rsidRPr="000B1772">
        <w:rPr>
          <w:rFonts w:hint="eastAsia"/>
          <w:kern w:val="0"/>
          <w:szCs w:val="21"/>
        </w:rPr>
        <w:t xml:space="preserve">　　　　　　　　　　　　　　　　　　　</w:t>
      </w:r>
      <w:r w:rsidRPr="000B1772">
        <w:rPr>
          <w:rFonts w:hint="eastAsia"/>
          <w:kern w:val="0"/>
          <w:szCs w:val="21"/>
          <w:u w:val="single"/>
        </w:rPr>
        <w:t xml:space="preserve">商号又は名称　　　　　　　　　　　　　　　　　　　</w:t>
      </w:r>
    </w:p>
    <w:p w14:paraId="50349E48" w14:textId="0DA922A6" w:rsidR="000B1772" w:rsidRPr="000B1772" w:rsidRDefault="000B1772" w:rsidP="000B1772">
      <w:pPr>
        <w:rPr>
          <w:kern w:val="0"/>
          <w:szCs w:val="21"/>
        </w:rPr>
      </w:pPr>
      <w:r w:rsidRPr="000B1772">
        <w:rPr>
          <w:rFonts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682"/>
        <w:gridCol w:w="3682"/>
      </w:tblGrid>
      <w:tr w:rsidR="000B1772" w:rsidRPr="000B1772" w14:paraId="1ABB05F2" w14:textId="77777777" w:rsidTr="000B1772">
        <w:trPr>
          <w:trHeight w:val="419"/>
        </w:trPr>
        <w:tc>
          <w:tcPr>
            <w:tcW w:w="1696" w:type="dxa"/>
            <w:vAlign w:val="center"/>
          </w:tcPr>
          <w:p w14:paraId="1790882A" w14:textId="77777777" w:rsidR="000B1772" w:rsidRPr="000B1772" w:rsidRDefault="000B1772" w:rsidP="000B1772">
            <w:pPr>
              <w:jc w:val="center"/>
              <w:rPr>
                <w:kern w:val="0"/>
                <w:szCs w:val="21"/>
              </w:rPr>
            </w:pPr>
            <w:r w:rsidRPr="000B1772">
              <w:rPr>
                <w:rFonts w:hint="eastAsia"/>
                <w:kern w:val="0"/>
                <w:szCs w:val="21"/>
              </w:rPr>
              <w:t>№</w:t>
            </w:r>
          </w:p>
        </w:tc>
        <w:tc>
          <w:tcPr>
            <w:tcW w:w="3682" w:type="dxa"/>
            <w:vAlign w:val="center"/>
          </w:tcPr>
          <w:p w14:paraId="1EC470B4" w14:textId="77777777" w:rsidR="000B1772" w:rsidRPr="000B1772" w:rsidRDefault="000B1772" w:rsidP="000B1772">
            <w:pPr>
              <w:jc w:val="center"/>
              <w:rPr>
                <w:kern w:val="0"/>
                <w:szCs w:val="21"/>
              </w:rPr>
            </w:pPr>
            <w:r w:rsidRPr="000B1772">
              <w:rPr>
                <w:rFonts w:hint="eastAsia"/>
                <w:kern w:val="0"/>
                <w:szCs w:val="21"/>
              </w:rPr>
              <w:t>１</w:t>
            </w:r>
          </w:p>
        </w:tc>
        <w:tc>
          <w:tcPr>
            <w:tcW w:w="3682" w:type="dxa"/>
            <w:vAlign w:val="center"/>
          </w:tcPr>
          <w:p w14:paraId="71245AC4" w14:textId="77777777" w:rsidR="000B1772" w:rsidRPr="000B1772" w:rsidRDefault="000B1772" w:rsidP="000B1772">
            <w:pPr>
              <w:jc w:val="center"/>
              <w:rPr>
                <w:kern w:val="0"/>
                <w:szCs w:val="21"/>
              </w:rPr>
            </w:pPr>
            <w:r w:rsidRPr="000B1772">
              <w:rPr>
                <w:rFonts w:hint="eastAsia"/>
                <w:kern w:val="0"/>
                <w:szCs w:val="21"/>
              </w:rPr>
              <w:t>２</w:t>
            </w:r>
          </w:p>
        </w:tc>
      </w:tr>
      <w:tr w:rsidR="000B1772" w:rsidRPr="000B1772" w14:paraId="02272458" w14:textId="77777777" w:rsidTr="007C2E47">
        <w:trPr>
          <w:trHeight w:val="419"/>
        </w:trPr>
        <w:tc>
          <w:tcPr>
            <w:tcW w:w="1696" w:type="dxa"/>
            <w:vAlign w:val="center"/>
          </w:tcPr>
          <w:p w14:paraId="0B177601" w14:textId="04ADBF1F" w:rsidR="000B1772" w:rsidRPr="000B1772" w:rsidRDefault="000B1772" w:rsidP="007C2E47">
            <w:pPr>
              <w:jc w:val="center"/>
              <w:rPr>
                <w:kern w:val="0"/>
                <w:szCs w:val="21"/>
              </w:rPr>
            </w:pPr>
            <w:r w:rsidRPr="000B1772">
              <w:rPr>
                <w:rFonts w:hint="eastAsia"/>
                <w:kern w:val="0"/>
                <w:szCs w:val="21"/>
              </w:rPr>
              <w:t>委託業務名</w:t>
            </w:r>
          </w:p>
        </w:tc>
        <w:tc>
          <w:tcPr>
            <w:tcW w:w="3682" w:type="dxa"/>
            <w:vAlign w:val="center"/>
          </w:tcPr>
          <w:p w14:paraId="1E16B764" w14:textId="77777777" w:rsidR="000B1772" w:rsidRPr="000B1772" w:rsidRDefault="000B1772" w:rsidP="000B1772">
            <w:pPr>
              <w:rPr>
                <w:kern w:val="0"/>
                <w:szCs w:val="21"/>
              </w:rPr>
            </w:pPr>
          </w:p>
        </w:tc>
        <w:tc>
          <w:tcPr>
            <w:tcW w:w="3682" w:type="dxa"/>
            <w:vAlign w:val="center"/>
          </w:tcPr>
          <w:p w14:paraId="6886458D" w14:textId="77777777" w:rsidR="000B1772" w:rsidRPr="000B1772" w:rsidRDefault="000B1772" w:rsidP="000B1772">
            <w:pPr>
              <w:ind w:left="2"/>
              <w:rPr>
                <w:kern w:val="0"/>
                <w:szCs w:val="21"/>
              </w:rPr>
            </w:pPr>
          </w:p>
        </w:tc>
      </w:tr>
      <w:tr w:rsidR="000B1772" w:rsidRPr="000B1772" w14:paraId="0912A39E" w14:textId="77777777" w:rsidTr="007C2E47">
        <w:trPr>
          <w:trHeight w:val="419"/>
        </w:trPr>
        <w:tc>
          <w:tcPr>
            <w:tcW w:w="1696" w:type="dxa"/>
            <w:vAlign w:val="center"/>
          </w:tcPr>
          <w:p w14:paraId="32A9E995" w14:textId="77777777" w:rsidR="000B1772" w:rsidRPr="000B1772" w:rsidRDefault="000B1772" w:rsidP="007C2E47">
            <w:pPr>
              <w:jc w:val="center"/>
              <w:rPr>
                <w:kern w:val="0"/>
                <w:szCs w:val="21"/>
              </w:rPr>
            </w:pPr>
            <w:r w:rsidRPr="000B1772">
              <w:rPr>
                <w:rFonts w:hint="eastAsia"/>
                <w:kern w:val="0"/>
                <w:szCs w:val="21"/>
              </w:rPr>
              <w:t>発注機関名</w:t>
            </w:r>
          </w:p>
        </w:tc>
        <w:tc>
          <w:tcPr>
            <w:tcW w:w="3682" w:type="dxa"/>
            <w:vAlign w:val="center"/>
          </w:tcPr>
          <w:p w14:paraId="3B72DA04" w14:textId="77777777" w:rsidR="000B1772" w:rsidRPr="000B1772" w:rsidRDefault="000B1772" w:rsidP="000B1772">
            <w:pPr>
              <w:rPr>
                <w:kern w:val="0"/>
                <w:szCs w:val="21"/>
              </w:rPr>
            </w:pPr>
          </w:p>
        </w:tc>
        <w:tc>
          <w:tcPr>
            <w:tcW w:w="3682" w:type="dxa"/>
            <w:vAlign w:val="center"/>
          </w:tcPr>
          <w:p w14:paraId="4022909D" w14:textId="77777777" w:rsidR="000B1772" w:rsidRPr="000B1772" w:rsidRDefault="000B1772" w:rsidP="000B1772">
            <w:pPr>
              <w:rPr>
                <w:kern w:val="0"/>
                <w:szCs w:val="21"/>
              </w:rPr>
            </w:pPr>
          </w:p>
        </w:tc>
      </w:tr>
      <w:tr w:rsidR="000B1772" w:rsidRPr="000B1772" w14:paraId="048BED44" w14:textId="77777777" w:rsidTr="007C2E47">
        <w:trPr>
          <w:trHeight w:val="419"/>
        </w:trPr>
        <w:tc>
          <w:tcPr>
            <w:tcW w:w="1696" w:type="dxa"/>
            <w:vAlign w:val="center"/>
          </w:tcPr>
          <w:p w14:paraId="2B1B89F0" w14:textId="766FD947" w:rsidR="000B1772" w:rsidRPr="000B1772" w:rsidRDefault="000B1772" w:rsidP="007C2E47">
            <w:pPr>
              <w:jc w:val="center"/>
              <w:rPr>
                <w:kern w:val="0"/>
                <w:szCs w:val="21"/>
              </w:rPr>
            </w:pPr>
            <w:r w:rsidRPr="000B1772">
              <w:rPr>
                <w:rFonts w:hint="eastAsia"/>
                <w:kern w:val="0"/>
                <w:szCs w:val="21"/>
              </w:rPr>
              <w:t>履行場所</w:t>
            </w:r>
          </w:p>
        </w:tc>
        <w:tc>
          <w:tcPr>
            <w:tcW w:w="3682" w:type="dxa"/>
            <w:vAlign w:val="center"/>
          </w:tcPr>
          <w:p w14:paraId="5A87961A" w14:textId="77777777" w:rsidR="000B1772" w:rsidRPr="000B1772" w:rsidRDefault="000B1772" w:rsidP="000B1772">
            <w:pPr>
              <w:ind w:left="-2"/>
              <w:rPr>
                <w:kern w:val="0"/>
                <w:szCs w:val="21"/>
              </w:rPr>
            </w:pPr>
          </w:p>
        </w:tc>
        <w:tc>
          <w:tcPr>
            <w:tcW w:w="3682" w:type="dxa"/>
            <w:vAlign w:val="center"/>
          </w:tcPr>
          <w:p w14:paraId="1E963C16" w14:textId="77777777" w:rsidR="000B1772" w:rsidRPr="000B1772" w:rsidRDefault="000B1772" w:rsidP="000B1772">
            <w:pPr>
              <w:rPr>
                <w:kern w:val="0"/>
                <w:szCs w:val="21"/>
              </w:rPr>
            </w:pPr>
          </w:p>
        </w:tc>
      </w:tr>
      <w:tr w:rsidR="000B1772" w:rsidRPr="000B1772" w14:paraId="2DAE1F16" w14:textId="77777777" w:rsidTr="007C2E47">
        <w:trPr>
          <w:trHeight w:val="419"/>
        </w:trPr>
        <w:tc>
          <w:tcPr>
            <w:tcW w:w="1696" w:type="dxa"/>
            <w:vAlign w:val="center"/>
          </w:tcPr>
          <w:p w14:paraId="0719F1F2" w14:textId="77777777" w:rsidR="000B1772" w:rsidRPr="000B1772" w:rsidRDefault="000B1772" w:rsidP="007C2E47">
            <w:pPr>
              <w:jc w:val="center"/>
              <w:rPr>
                <w:kern w:val="0"/>
                <w:szCs w:val="21"/>
              </w:rPr>
            </w:pPr>
            <w:r w:rsidRPr="000B1772">
              <w:rPr>
                <w:rFonts w:hint="eastAsia"/>
                <w:kern w:val="0"/>
                <w:szCs w:val="21"/>
              </w:rPr>
              <w:t>請負金額</w:t>
            </w:r>
          </w:p>
        </w:tc>
        <w:tc>
          <w:tcPr>
            <w:tcW w:w="3682" w:type="dxa"/>
            <w:vAlign w:val="center"/>
          </w:tcPr>
          <w:p w14:paraId="096372C9" w14:textId="77777777" w:rsidR="000B1772" w:rsidRPr="000B1772" w:rsidRDefault="000B1772" w:rsidP="000B1772">
            <w:pPr>
              <w:ind w:left="-2"/>
              <w:rPr>
                <w:kern w:val="0"/>
                <w:szCs w:val="21"/>
              </w:rPr>
            </w:pPr>
          </w:p>
        </w:tc>
        <w:tc>
          <w:tcPr>
            <w:tcW w:w="3682" w:type="dxa"/>
            <w:vAlign w:val="center"/>
          </w:tcPr>
          <w:p w14:paraId="47374064" w14:textId="77777777" w:rsidR="000B1772" w:rsidRPr="000B1772" w:rsidRDefault="000B1772" w:rsidP="000B1772">
            <w:pPr>
              <w:rPr>
                <w:kern w:val="0"/>
                <w:szCs w:val="21"/>
              </w:rPr>
            </w:pPr>
          </w:p>
        </w:tc>
      </w:tr>
      <w:tr w:rsidR="000B1772" w:rsidRPr="000B1772" w14:paraId="2EDB85A8" w14:textId="77777777" w:rsidTr="007C2E47">
        <w:tc>
          <w:tcPr>
            <w:tcW w:w="1696" w:type="dxa"/>
            <w:vAlign w:val="center"/>
          </w:tcPr>
          <w:p w14:paraId="5DB1EC9F" w14:textId="6C9A2509" w:rsidR="000B1772" w:rsidRPr="000B1772" w:rsidRDefault="000B1772" w:rsidP="007C2E47">
            <w:pPr>
              <w:jc w:val="center"/>
              <w:rPr>
                <w:kern w:val="0"/>
                <w:szCs w:val="21"/>
              </w:rPr>
            </w:pPr>
            <w:r w:rsidRPr="000B1772">
              <w:rPr>
                <w:rFonts w:hint="eastAsia"/>
                <w:kern w:val="0"/>
                <w:szCs w:val="21"/>
              </w:rPr>
              <w:t>履行期間</w:t>
            </w:r>
          </w:p>
        </w:tc>
        <w:tc>
          <w:tcPr>
            <w:tcW w:w="3682" w:type="dxa"/>
          </w:tcPr>
          <w:p w14:paraId="0DCF8A93" w14:textId="77777777" w:rsidR="000B1772" w:rsidRPr="000B1772" w:rsidRDefault="000B1772" w:rsidP="000B1772">
            <w:pPr>
              <w:ind w:firstLineChars="300" w:firstLine="630"/>
              <w:rPr>
                <w:kern w:val="0"/>
                <w:szCs w:val="21"/>
              </w:rPr>
            </w:pPr>
            <w:r w:rsidRPr="000B1772">
              <w:rPr>
                <w:rFonts w:hint="eastAsia"/>
                <w:kern w:val="0"/>
                <w:szCs w:val="21"/>
              </w:rPr>
              <w:t xml:space="preserve">　　年　　月から</w:t>
            </w:r>
          </w:p>
          <w:p w14:paraId="6E03D1B6" w14:textId="77777777" w:rsidR="000B1772" w:rsidRPr="000B1772" w:rsidRDefault="000B1772" w:rsidP="000B1772">
            <w:pPr>
              <w:ind w:firstLineChars="300" w:firstLine="630"/>
              <w:rPr>
                <w:kern w:val="0"/>
                <w:szCs w:val="21"/>
              </w:rPr>
            </w:pPr>
            <w:r w:rsidRPr="000B1772">
              <w:rPr>
                <w:rFonts w:hint="eastAsia"/>
                <w:kern w:val="0"/>
                <w:szCs w:val="21"/>
              </w:rPr>
              <w:t xml:space="preserve">　　年　　月まで</w:t>
            </w:r>
          </w:p>
        </w:tc>
        <w:tc>
          <w:tcPr>
            <w:tcW w:w="3682" w:type="dxa"/>
          </w:tcPr>
          <w:p w14:paraId="239128AF" w14:textId="77777777" w:rsidR="000B1772" w:rsidRPr="000B1772" w:rsidRDefault="000B1772" w:rsidP="000B1772">
            <w:pPr>
              <w:ind w:firstLineChars="300" w:firstLine="630"/>
              <w:rPr>
                <w:kern w:val="0"/>
                <w:szCs w:val="21"/>
              </w:rPr>
            </w:pPr>
            <w:r w:rsidRPr="000B1772">
              <w:rPr>
                <w:rFonts w:hint="eastAsia"/>
                <w:kern w:val="0"/>
                <w:szCs w:val="21"/>
              </w:rPr>
              <w:t xml:space="preserve">　　年　　月から</w:t>
            </w:r>
          </w:p>
          <w:p w14:paraId="12D274E7" w14:textId="77777777" w:rsidR="000B1772" w:rsidRPr="000B1772" w:rsidRDefault="000B1772" w:rsidP="000B1772">
            <w:pPr>
              <w:ind w:firstLineChars="300" w:firstLine="630"/>
              <w:rPr>
                <w:kern w:val="0"/>
                <w:szCs w:val="21"/>
              </w:rPr>
            </w:pPr>
            <w:r w:rsidRPr="000B1772">
              <w:rPr>
                <w:rFonts w:hint="eastAsia"/>
                <w:kern w:val="0"/>
                <w:szCs w:val="21"/>
              </w:rPr>
              <w:t xml:space="preserve">　　年　　月まで</w:t>
            </w:r>
          </w:p>
        </w:tc>
      </w:tr>
      <w:tr w:rsidR="000B1772" w:rsidRPr="000B1772" w14:paraId="37128635" w14:textId="77777777" w:rsidTr="00405848">
        <w:trPr>
          <w:trHeight w:val="463"/>
        </w:trPr>
        <w:tc>
          <w:tcPr>
            <w:tcW w:w="1696" w:type="dxa"/>
            <w:vMerge w:val="restart"/>
            <w:vAlign w:val="center"/>
          </w:tcPr>
          <w:p w14:paraId="2EDA0C73" w14:textId="3E19F352" w:rsidR="000B1772" w:rsidRPr="000B1772" w:rsidRDefault="000B1772" w:rsidP="007C2E47">
            <w:pPr>
              <w:jc w:val="center"/>
              <w:rPr>
                <w:kern w:val="0"/>
                <w:szCs w:val="21"/>
              </w:rPr>
            </w:pPr>
            <w:r w:rsidRPr="000B1772">
              <w:rPr>
                <w:rFonts w:hint="eastAsia"/>
                <w:kern w:val="0"/>
                <w:szCs w:val="21"/>
              </w:rPr>
              <w:t>受託形態</w:t>
            </w:r>
          </w:p>
        </w:tc>
        <w:tc>
          <w:tcPr>
            <w:tcW w:w="3682" w:type="dxa"/>
            <w:tcBorders>
              <w:bottom w:val="dashSmallGap" w:sz="4" w:space="0" w:color="auto"/>
            </w:tcBorders>
            <w:vAlign w:val="center"/>
          </w:tcPr>
          <w:p w14:paraId="7E1C6A92" w14:textId="6627F73A" w:rsidR="000B1772" w:rsidRPr="000B1772" w:rsidRDefault="000B1772" w:rsidP="000B1772">
            <w:pPr>
              <w:jc w:val="center"/>
              <w:rPr>
                <w:kern w:val="0"/>
                <w:szCs w:val="21"/>
              </w:rPr>
            </w:pPr>
            <w:r w:rsidRPr="000B1772">
              <w:rPr>
                <w:rFonts w:hint="eastAsia"/>
                <w:kern w:val="0"/>
                <w:szCs w:val="21"/>
              </w:rPr>
              <w:t>単体・共同企業体（出資比率　％）</w:t>
            </w:r>
          </w:p>
        </w:tc>
        <w:tc>
          <w:tcPr>
            <w:tcW w:w="3682" w:type="dxa"/>
            <w:tcBorders>
              <w:bottom w:val="dashSmallGap" w:sz="4" w:space="0" w:color="auto"/>
            </w:tcBorders>
            <w:vAlign w:val="center"/>
          </w:tcPr>
          <w:p w14:paraId="2331583B" w14:textId="52E6BBDC" w:rsidR="000B1772" w:rsidRPr="000B1772" w:rsidRDefault="000B1772" w:rsidP="000B1772">
            <w:pPr>
              <w:jc w:val="center"/>
              <w:rPr>
                <w:kern w:val="0"/>
                <w:szCs w:val="21"/>
              </w:rPr>
            </w:pPr>
            <w:r w:rsidRPr="000B1772">
              <w:rPr>
                <w:rFonts w:hint="eastAsia"/>
                <w:kern w:val="0"/>
                <w:szCs w:val="21"/>
              </w:rPr>
              <w:t>単体・共同企業体（出資比率　％）</w:t>
            </w:r>
          </w:p>
        </w:tc>
      </w:tr>
      <w:tr w:rsidR="000B1772" w:rsidRPr="000B1772" w14:paraId="6D9D27CB" w14:textId="77777777" w:rsidTr="007C2E47">
        <w:tc>
          <w:tcPr>
            <w:tcW w:w="1696" w:type="dxa"/>
            <w:vMerge/>
            <w:vAlign w:val="center"/>
          </w:tcPr>
          <w:p w14:paraId="5CB370A0" w14:textId="77777777" w:rsidR="000B1772" w:rsidRPr="000B1772" w:rsidRDefault="000B1772" w:rsidP="007C2E47">
            <w:pPr>
              <w:ind w:left="720"/>
              <w:jc w:val="center"/>
              <w:rPr>
                <w:kern w:val="0"/>
                <w:szCs w:val="21"/>
              </w:rPr>
            </w:pPr>
          </w:p>
        </w:tc>
        <w:tc>
          <w:tcPr>
            <w:tcW w:w="3682" w:type="dxa"/>
            <w:tcBorders>
              <w:top w:val="dashSmallGap" w:sz="4" w:space="0" w:color="auto"/>
            </w:tcBorders>
            <w:vAlign w:val="center"/>
          </w:tcPr>
          <w:p w14:paraId="6AF48E01" w14:textId="3B467370" w:rsidR="000B1772" w:rsidRPr="000B1772" w:rsidRDefault="000B1772" w:rsidP="000B1772">
            <w:pPr>
              <w:jc w:val="center"/>
              <w:rPr>
                <w:kern w:val="0"/>
                <w:szCs w:val="21"/>
              </w:rPr>
            </w:pPr>
            <w:r w:rsidRPr="000B1772">
              <w:rPr>
                <w:rFonts w:hint="eastAsia"/>
                <w:kern w:val="0"/>
                <w:szCs w:val="21"/>
              </w:rPr>
              <w:t>＊共同企業体で履行した場合</w:t>
            </w:r>
          </w:p>
          <w:p w14:paraId="42F89B13" w14:textId="77777777" w:rsidR="000B1772" w:rsidRPr="000B1772" w:rsidRDefault="000B1772" w:rsidP="000B1772">
            <w:pPr>
              <w:jc w:val="center"/>
              <w:rPr>
                <w:kern w:val="0"/>
                <w:szCs w:val="21"/>
              </w:rPr>
            </w:pPr>
            <w:r w:rsidRPr="000B1772">
              <w:rPr>
                <w:rFonts w:hint="eastAsia"/>
                <w:kern w:val="0"/>
                <w:szCs w:val="21"/>
              </w:rPr>
              <w:t>（代表者・それ以外）</w:t>
            </w:r>
          </w:p>
        </w:tc>
        <w:tc>
          <w:tcPr>
            <w:tcW w:w="3682" w:type="dxa"/>
            <w:tcBorders>
              <w:top w:val="dashSmallGap" w:sz="4" w:space="0" w:color="auto"/>
            </w:tcBorders>
            <w:vAlign w:val="center"/>
          </w:tcPr>
          <w:p w14:paraId="4AC237BE" w14:textId="77777777" w:rsidR="000B1772" w:rsidRPr="000B1772" w:rsidRDefault="000B1772" w:rsidP="000B1772">
            <w:pPr>
              <w:jc w:val="center"/>
              <w:rPr>
                <w:kern w:val="0"/>
                <w:szCs w:val="21"/>
              </w:rPr>
            </w:pPr>
            <w:r w:rsidRPr="000B1772">
              <w:rPr>
                <w:rFonts w:hint="eastAsia"/>
                <w:kern w:val="0"/>
                <w:szCs w:val="21"/>
              </w:rPr>
              <w:t>＊共同企業体で履行した場合</w:t>
            </w:r>
          </w:p>
          <w:p w14:paraId="0693C299" w14:textId="17E15E46" w:rsidR="000B1772" w:rsidRPr="000B1772" w:rsidRDefault="000B1772" w:rsidP="000B1772">
            <w:pPr>
              <w:jc w:val="center"/>
              <w:rPr>
                <w:kern w:val="0"/>
                <w:szCs w:val="21"/>
              </w:rPr>
            </w:pPr>
            <w:r w:rsidRPr="000B1772">
              <w:rPr>
                <w:rFonts w:hint="eastAsia"/>
                <w:kern w:val="0"/>
                <w:szCs w:val="21"/>
              </w:rPr>
              <w:t>（代表者・それ以外）</w:t>
            </w:r>
          </w:p>
        </w:tc>
      </w:tr>
      <w:tr w:rsidR="000B1772" w:rsidRPr="000B1772" w14:paraId="71E43B9C" w14:textId="77777777" w:rsidTr="007C2E47">
        <w:tc>
          <w:tcPr>
            <w:tcW w:w="1696" w:type="dxa"/>
            <w:vAlign w:val="center"/>
          </w:tcPr>
          <w:p w14:paraId="191C3011" w14:textId="680B5F77" w:rsidR="000B1772" w:rsidRPr="000B1772" w:rsidRDefault="000B1772" w:rsidP="007C2E47">
            <w:pPr>
              <w:jc w:val="center"/>
              <w:rPr>
                <w:kern w:val="0"/>
                <w:szCs w:val="21"/>
              </w:rPr>
            </w:pPr>
            <w:r w:rsidRPr="000B1772">
              <w:rPr>
                <w:rFonts w:hint="eastAsia"/>
                <w:kern w:val="0"/>
                <w:szCs w:val="21"/>
              </w:rPr>
              <w:t>委託業務の概要</w:t>
            </w:r>
          </w:p>
        </w:tc>
        <w:tc>
          <w:tcPr>
            <w:tcW w:w="3682" w:type="dxa"/>
          </w:tcPr>
          <w:p w14:paraId="696CBD5C" w14:textId="77777777" w:rsidR="000B1772" w:rsidRPr="000B1772" w:rsidRDefault="000B1772" w:rsidP="000B1772">
            <w:pPr>
              <w:rPr>
                <w:kern w:val="0"/>
                <w:szCs w:val="21"/>
              </w:rPr>
            </w:pPr>
          </w:p>
          <w:p w14:paraId="0BA973AD" w14:textId="77777777" w:rsidR="000B1772" w:rsidRPr="000B1772" w:rsidRDefault="000B1772" w:rsidP="000B1772">
            <w:pPr>
              <w:rPr>
                <w:kern w:val="0"/>
                <w:szCs w:val="21"/>
              </w:rPr>
            </w:pPr>
          </w:p>
          <w:p w14:paraId="7EC773FC" w14:textId="77777777" w:rsidR="000B1772" w:rsidRPr="000B1772" w:rsidRDefault="000B1772" w:rsidP="000B1772">
            <w:pPr>
              <w:rPr>
                <w:kern w:val="0"/>
                <w:szCs w:val="21"/>
              </w:rPr>
            </w:pPr>
          </w:p>
          <w:p w14:paraId="44B976F8" w14:textId="4F283651" w:rsidR="000B1772" w:rsidRDefault="000B1772" w:rsidP="000B1772">
            <w:pPr>
              <w:rPr>
                <w:kern w:val="0"/>
                <w:szCs w:val="21"/>
              </w:rPr>
            </w:pPr>
          </w:p>
          <w:p w14:paraId="54B8AB39" w14:textId="4B8D95D4" w:rsidR="000B1772" w:rsidRDefault="000B1772" w:rsidP="000B1772">
            <w:pPr>
              <w:rPr>
                <w:kern w:val="0"/>
                <w:szCs w:val="21"/>
              </w:rPr>
            </w:pPr>
          </w:p>
          <w:p w14:paraId="11B9C3FB" w14:textId="77777777" w:rsidR="000B1772" w:rsidRPr="000B1772" w:rsidRDefault="000B1772" w:rsidP="000B1772">
            <w:pPr>
              <w:rPr>
                <w:kern w:val="0"/>
                <w:szCs w:val="21"/>
              </w:rPr>
            </w:pPr>
          </w:p>
          <w:p w14:paraId="1A15DBA4" w14:textId="77777777" w:rsidR="000B1772" w:rsidRPr="000B1772" w:rsidRDefault="000B1772" w:rsidP="000B1772">
            <w:pPr>
              <w:rPr>
                <w:kern w:val="0"/>
                <w:szCs w:val="21"/>
              </w:rPr>
            </w:pPr>
          </w:p>
          <w:p w14:paraId="5397EA5C" w14:textId="77777777" w:rsidR="000B1772" w:rsidRPr="000B1772" w:rsidRDefault="000B1772" w:rsidP="000B1772">
            <w:pPr>
              <w:rPr>
                <w:kern w:val="0"/>
                <w:szCs w:val="21"/>
              </w:rPr>
            </w:pPr>
          </w:p>
          <w:p w14:paraId="4D046556" w14:textId="77777777" w:rsidR="000B1772" w:rsidRDefault="000B1772" w:rsidP="000B1772">
            <w:pPr>
              <w:rPr>
                <w:kern w:val="0"/>
                <w:szCs w:val="21"/>
              </w:rPr>
            </w:pPr>
          </w:p>
          <w:p w14:paraId="2AB240D3" w14:textId="4F7B6CA9" w:rsidR="000B1772" w:rsidRPr="000B1772" w:rsidRDefault="000B1772" w:rsidP="000B1772">
            <w:pPr>
              <w:rPr>
                <w:kern w:val="0"/>
                <w:szCs w:val="21"/>
              </w:rPr>
            </w:pPr>
          </w:p>
        </w:tc>
        <w:tc>
          <w:tcPr>
            <w:tcW w:w="3682" w:type="dxa"/>
          </w:tcPr>
          <w:p w14:paraId="4133E372" w14:textId="77777777" w:rsidR="000B1772" w:rsidRDefault="000B1772" w:rsidP="000B1772">
            <w:pPr>
              <w:rPr>
                <w:kern w:val="0"/>
                <w:szCs w:val="21"/>
              </w:rPr>
            </w:pPr>
          </w:p>
          <w:p w14:paraId="45AA676E" w14:textId="77777777" w:rsidR="000B1772" w:rsidRDefault="000B1772" w:rsidP="000B1772">
            <w:pPr>
              <w:rPr>
                <w:kern w:val="0"/>
                <w:szCs w:val="21"/>
              </w:rPr>
            </w:pPr>
          </w:p>
          <w:p w14:paraId="2855D502" w14:textId="77777777" w:rsidR="000B1772" w:rsidRDefault="000B1772" w:rsidP="000B1772">
            <w:pPr>
              <w:rPr>
                <w:kern w:val="0"/>
                <w:szCs w:val="21"/>
              </w:rPr>
            </w:pPr>
          </w:p>
          <w:p w14:paraId="5743D692" w14:textId="77777777" w:rsidR="000B1772" w:rsidRDefault="000B1772" w:rsidP="000B1772">
            <w:pPr>
              <w:rPr>
                <w:kern w:val="0"/>
                <w:szCs w:val="21"/>
              </w:rPr>
            </w:pPr>
          </w:p>
          <w:p w14:paraId="63A30AA6" w14:textId="77777777" w:rsidR="000B1772" w:rsidRDefault="000B1772" w:rsidP="000B1772">
            <w:pPr>
              <w:rPr>
                <w:kern w:val="0"/>
                <w:szCs w:val="21"/>
              </w:rPr>
            </w:pPr>
          </w:p>
          <w:p w14:paraId="214083AF" w14:textId="77777777" w:rsidR="000B1772" w:rsidRDefault="000B1772" w:rsidP="000B1772">
            <w:pPr>
              <w:rPr>
                <w:kern w:val="0"/>
                <w:szCs w:val="21"/>
              </w:rPr>
            </w:pPr>
          </w:p>
          <w:p w14:paraId="3B7C2457" w14:textId="77777777" w:rsidR="000B1772" w:rsidRDefault="000B1772" w:rsidP="000B1772">
            <w:pPr>
              <w:rPr>
                <w:kern w:val="0"/>
                <w:szCs w:val="21"/>
              </w:rPr>
            </w:pPr>
          </w:p>
          <w:p w14:paraId="032C779D" w14:textId="77777777" w:rsidR="000B1772" w:rsidRDefault="000B1772" w:rsidP="000B1772">
            <w:pPr>
              <w:rPr>
                <w:kern w:val="0"/>
                <w:szCs w:val="21"/>
              </w:rPr>
            </w:pPr>
          </w:p>
          <w:p w14:paraId="74508140" w14:textId="77777777" w:rsidR="000B1772" w:rsidRDefault="000B1772" w:rsidP="000B1772">
            <w:pPr>
              <w:rPr>
                <w:kern w:val="0"/>
                <w:szCs w:val="21"/>
              </w:rPr>
            </w:pPr>
          </w:p>
          <w:p w14:paraId="136DAF21" w14:textId="5BF58086" w:rsidR="000B1772" w:rsidRPr="000B1772" w:rsidRDefault="000B1772" w:rsidP="000B1772">
            <w:pPr>
              <w:rPr>
                <w:kern w:val="0"/>
                <w:szCs w:val="21"/>
              </w:rPr>
            </w:pPr>
          </w:p>
        </w:tc>
      </w:tr>
    </w:tbl>
    <w:p w14:paraId="5972F6AB" w14:textId="77777777" w:rsidR="000B1772" w:rsidRDefault="000B1772" w:rsidP="000B1772">
      <w:pPr>
        <w:spacing w:line="240" w:lineRule="exact"/>
        <w:ind w:left="420" w:hangingChars="200" w:hanging="420"/>
        <w:rPr>
          <w:kern w:val="0"/>
        </w:rPr>
      </w:pPr>
    </w:p>
    <w:p w14:paraId="5BCFB978" w14:textId="42B70713" w:rsidR="000B1772" w:rsidRPr="000B1772" w:rsidRDefault="000B1772" w:rsidP="000B1772">
      <w:pPr>
        <w:spacing w:line="240" w:lineRule="exact"/>
        <w:ind w:left="420" w:hangingChars="200" w:hanging="420"/>
        <w:rPr>
          <w:kern w:val="0"/>
        </w:rPr>
      </w:pPr>
      <w:r w:rsidRPr="000B1772">
        <w:rPr>
          <w:rFonts w:hint="eastAsia"/>
          <w:kern w:val="0"/>
        </w:rPr>
        <w:t>注１　告示で示した委託業務履行実績例に基づき、過去</w:t>
      </w:r>
      <w:r w:rsidRPr="000B1772">
        <w:rPr>
          <w:rFonts w:ascii="ＭＳ 明朝" w:hAnsi="ＭＳ 明朝" w:hint="eastAsia"/>
          <w:kern w:val="0"/>
        </w:rPr>
        <w:t>15</w:t>
      </w:r>
      <w:r w:rsidRPr="000B1772">
        <w:rPr>
          <w:rFonts w:hint="eastAsia"/>
          <w:kern w:val="0"/>
        </w:rPr>
        <w:t>年間に履行した代表的なものを２つ以内で記載してください。</w:t>
      </w:r>
    </w:p>
    <w:p w14:paraId="4B0B1CB7" w14:textId="7D9BC58A" w:rsidR="000B1772" w:rsidRPr="000B1772" w:rsidRDefault="000B1772" w:rsidP="000B1772">
      <w:pPr>
        <w:spacing w:line="240" w:lineRule="exact"/>
        <w:ind w:left="420" w:hangingChars="200" w:hanging="420"/>
        <w:rPr>
          <w:kern w:val="0"/>
        </w:rPr>
      </w:pPr>
      <w:r w:rsidRPr="000B1772">
        <w:rPr>
          <w:rFonts w:hint="eastAsia"/>
          <w:kern w:val="0"/>
        </w:rPr>
        <w:t xml:space="preserve">　２　履行場所は、市町村名で記載してください。</w:t>
      </w:r>
    </w:p>
    <w:p w14:paraId="04597672" w14:textId="0FD4BB56" w:rsidR="000B1772" w:rsidRPr="000B1772" w:rsidRDefault="000B1772" w:rsidP="000B1772">
      <w:pPr>
        <w:spacing w:line="240" w:lineRule="exact"/>
        <w:ind w:left="420" w:hangingChars="200" w:hanging="420"/>
        <w:rPr>
          <w:kern w:val="0"/>
        </w:rPr>
      </w:pPr>
      <w:r w:rsidRPr="000B1772">
        <w:rPr>
          <w:rFonts w:hint="eastAsia"/>
          <w:kern w:val="0"/>
        </w:rPr>
        <w:t xml:space="preserve">　３　受託形態は単体又は共同企業体別に記載してください。</w:t>
      </w:r>
    </w:p>
    <w:p w14:paraId="77219E58" w14:textId="4AFCD077" w:rsidR="000B1772" w:rsidRPr="000B1772" w:rsidRDefault="000B1772" w:rsidP="000B1772">
      <w:pPr>
        <w:spacing w:line="240" w:lineRule="exact"/>
        <w:ind w:left="420" w:hangingChars="200" w:hanging="420"/>
        <w:rPr>
          <w:kern w:val="0"/>
        </w:rPr>
      </w:pPr>
      <w:r w:rsidRPr="000B1772">
        <w:rPr>
          <w:rFonts w:hint="eastAsia"/>
          <w:kern w:val="0"/>
        </w:rPr>
        <w:t xml:space="preserve">　　　なお、</w:t>
      </w:r>
      <w:r>
        <w:rPr>
          <w:rFonts w:hint="eastAsia"/>
          <w:kern w:val="0"/>
        </w:rPr>
        <w:t>十勝中部広域水道企業団</w:t>
      </w:r>
      <w:r w:rsidRPr="000B1772">
        <w:rPr>
          <w:rFonts w:hint="eastAsia"/>
          <w:kern w:val="0"/>
        </w:rPr>
        <w:t>が発注した委託業務があれば、優先して記載してください。</w:t>
      </w:r>
    </w:p>
    <w:p w14:paraId="5FC4993E" w14:textId="5E2B5FB6" w:rsidR="000B1772" w:rsidRPr="000B1772" w:rsidRDefault="000B1772" w:rsidP="000B1772">
      <w:pPr>
        <w:spacing w:line="240" w:lineRule="exact"/>
        <w:ind w:left="420" w:hangingChars="200" w:hanging="420"/>
        <w:rPr>
          <w:kern w:val="0"/>
        </w:rPr>
      </w:pPr>
      <w:r w:rsidRPr="000B1772">
        <w:rPr>
          <w:rFonts w:hint="eastAsia"/>
          <w:kern w:val="0"/>
        </w:rPr>
        <w:t xml:space="preserve">　４　</w:t>
      </w:r>
      <w:r>
        <w:rPr>
          <w:rFonts w:hint="eastAsia"/>
          <w:kern w:val="0"/>
        </w:rPr>
        <w:t>十勝中部広域水道企業団</w:t>
      </w:r>
      <w:r w:rsidRPr="000B1772">
        <w:rPr>
          <w:rFonts w:hint="eastAsia"/>
          <w:kern w:val="0"/>
        </w:rPr>
        <w:t>の発注した委託業務以外を実績とした場合は、契約書</w:t>
      </w:r>
      <w:r>
        <w:rPr>
          <w:rFonts w:hint="eastAsia"/>
          <w:kern w:val="0"/>
        </w:rPr>
        <w:t>の</w:t>
      </w:r>
      <w:r w:rsidRPr="000B1772">
        <w:rPr>
          <w:rFonts w:hint="eastAsia"/>
          <w:kern w:val="0"/>
        </w:rPr>
        <w:t>写しなどで履行したことを証明する書類及び履行内容が確認できる書類（</w:t>
      </w:r>
      <w:r>
        <w:rPr>
          <w:rFonts w:hint="eastAsia"/>
          <w:kern w:val="0"/>
        </w:rPr>
        <w:t>仕様書</w:t>
      </w:r>
      <w:r w:rsidRPr="000B1772">
        <w:rPr>
          <w:rFonts w:hint="eastAsia"/>
          <w:kern w:val="0"/>
        </w:rPr>
        <w:t>、設計書、図面等）を添付してください</w:t>
      </w:r>
      <w:r w:rsidR="00405848">
        <w:rPr>
          <w:rFonts w:hint="eastAsia"/>
          <w:kern w:val="0"/>
        </w:rPr>
        <w:t>。</w:t>
      </w:r>
    </w:p>
    <w:p w14:paraId="35085AF4" w14:textId="7F29C8D8" w:rsidR="003A24FE" w:rsidRPr="000B1772" w:rsidRDefault="003A24FE" w:rsidP="000B1772"/>
    <w:sectPr w:rsidR="003A24FE" w:rsidRPr="000B1772" w:rsidSect="003A24FE">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CF95" w14:textId="77777777" w:rsidR="00B029BE" w:rsidRDefault="00B029BE" w:rsidP="00B029BE">
      <w:r>
        <w:separator/>
      </w:r>
    </w:p>
  </w:endnote>
  <w:endnote w:type="continuationSeparator" w:id="0">
    <w:p w14:paraId="7ACD0AC4" w14:textId="77777777" w:rsidR="00B029BE" w:rsidRDefault="00B029BE" w:rsidP="00B0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3143" w14:textId="77777777" w:rsidR="00B029BE" w:rsidRDefault="00B029BE" w:rsidP="00B029BE">
      <w:r>
        <w:separator/>
      </w:r>
    </w:p>
  </w:footnote>
  <w:footnote w:type="continuationSeparator" w:id="0">
    <w:p w14:paraId="4D138189" w14:textId="77777777" w:rsidR="00B029BE" w:rsidRDefault="00B029BE" w:rsidP="00B02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E"/>
    <w:rsid w:val="000B1772"/>
    <w:rsid w:val="002E5AD2"/>
    <w:rsid w:val="003A24FE"/>
    <w:rsid w:val="00405848"/>
    <w:rsid w:val="00432B89"/>
    <w:rsid w:val="006F1E85"/>
    <w:rsid w:val="007C2E47"/>
    <w:rsid w:val="00A034B5"/>
    <w:rsid w:val="00A64375"/>
    <w:rsid w:val="00B026DB"/>
    <w:rsid w:val="00B029BE"/>
    <w:rsid w:val="00BC6BB3"/>
    <w:rsid w:val="00F65EA2"/>
    <w:rsid w:val="00FA0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7EED83"/>
  <w15:chartTrackingRefBased/>
  <w15:docId w15:val="{56293589-B04D-4BC1-B3C7-C8AE57CB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4FE"/>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A24FE"/>
    <w:pPr>
      <w:spacing w:line="400" w:lineRule="exact"/>
      <w:ind w:left="438" w:right="440" w:hanging="438"/>
    </w:pPr>
    <w:rPr>
      <w:sz w:val="22"/>
      <w:szCs w:val="20"/>
    </w:rPr>
  </w:style>
  <w:style w:type="paragraph" w:styleId="a4">
    <w:name w:val="header"/>
    <w:basedOn w:val="a"/>
    <w:link w:val="a5"/>
    <w:uiPriority w:val="99"/>
    <w:unhideWhenUsed/>
    <w:rsid w:val="00B029BE"/>
    <w:pPr>
      <w:tabs>
        <w:tab w:val="center" w:pos="4252"/>
        <w:tab w:val="right" w:pos="8504"/>
      </w:tabs>
      <w:snapToGrid w:val="0"/>
    </w:pPr>
  </w:style>
  <w:style w:type="character" w:customStyle="1" w:styleId="a5">
    <w:name w:val="ヘッダー (文字)"/>
    <w:basedOn w:val="a0"/>
    <w:link w:val="a4"/>
    <w:uiPriority w:val="99"/>
    <w:rsid w:val="00B029BE"/>
    <w:rPr>
      <w:rFonts w:ascii="Century" w:hAnsi="Century" w:cs="Times New Roman"/>
      <w:szCs w:val="24"/>
    </w:rPr>
  </w:style>
  <w:style w:type="paragraph" w:styleId="a6">
    <w:name w:val="footer"/>
    <w:basedOn w:val="a"/>
    <w:link w:val="a7"/>
    <w:uiPriority w:val="99"/>
    <w:unhideWhenUsed/>
    <w:rsid w:val="00B029BE"/>
    <w:pPr>
      <w:tabs>
        <w:tab w:val="center" w:pos="4252"/>
        <w:tab w:val="right" w:pos="8504"/>
      </w:tabs>
      <w:snapToGrid w:val="0"/>
    </w:pPr>
  </w:style>
  <w:style w:type="character" w:customStyle="1" w:styleId="a7">
    <w:name w:val="フッター (文字)"/>
    <w:basedOn w:val="a0"/>
    <w:link w:val="a6"/>
    <w:uiPriority w:val="99"/>
    <w:rsid w:val="00B029BE"/>
    <w:rPr>
      <w:rFonts w:ascii="Century" w:hAnsi="Century" w:cs="Times New Roman"/>
      <w:szCs w:val="24"/>
    </w:rPr>
  </w:style>
  <w:style w:type="paragraph" w:styleId="a8">
    <w:name w:val="Balloon Text"/>
    <w:basedOn w:val="a"/>
    <w:link w:val="a9"/>
    <w:uiPriority w:val="99"/>
    <w:semiHidden/>
    <w:unhideWhenUsed/>
    <w:rsid w:val="004058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58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水道企業団 十勝中部広域</cp:lastModifiedBy>
  <cp:revision>6</cp:revision>
  <cp:lastPrinted>2025-12-02T02:32:00Z</cp:lastPrinted>
  <dcterms:created xsi:type="dcterms:W3CDTF">2020-09-29T06:56:00Z</dcterms:created>
  <dcterms:modified xsi:type="dcterms:W3CDTF">2025-12-02T02:33:00Z</dcterms:modified>
</cp:coreProperties>
</file>